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FB91" w14:textId="77777777" w:rsidR="00881C5A" w:rsidRPr="009C2539" w:rsidRDefault="00881C5A" w:rsidP="00881C5A">
      <w:pPr>
        <w:tabs>
          <w:tab w:val="left" w:pos="6804"/>
        </w:tabs>
        <w:rPr>
          <w:rFonts w:ascii="TH SarabunIT๙" w:hAnsi="TH SarabunIT๙" w:cs="TH SarabunIT๙"/>
        </w:rPr>
      </w:pPr>
      <w:r w:rsidRPr="009C253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7152986A" wp14:editId="08ADFCE4">
            <wp:simplePos x="0" y="0"/>
            <wp:positionH relativeFrom="column">
              <wp:posOffset>2387600</wp:posOffset>
            </wp:positionH>
            <wp:positionV relativeFrom="paragraph">
              <wp:posOffset>-462280</wp:posOffset>
            </wp:positionV>
            <wp:extent cx="896620" cy="99187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2539">
        <w:rPr>
          <w:rFonts w:ascii="TH SarabunIT๙" w:hAnsi="TH SarabunIT๙" w:cs="TH SarabunIT๙"/>
        </w:rPr>
        <w:tab/>
      </w:r>
    </w:p>
    <w:p w14:paraId="11FF8973" w14:textId="77777777" w:rsidR="00881C5A" w:rsidRPr="009C2539" w:rsidRDefault="00881C5A" w:rsidP="00881C5A">
      <w:pPr>
        <w:tabs>
          <w:tab w:val="left" w:pos="6804"/>
        </w:tabs>
        <w:jc w:val="center"/>
        <w:rPr>
          <w:rFonts w:ascii="TH SarabunIT๙" w:hAnsi="TH SarabunIT๙" w:cs="TH SarabunIT๙"/>
          <w:cs/>
        </w:rPr>
      </w:pPr>
    </w:p>
    <w:p w14:paraId="1348B4DC" w14:textId="77777777" w:rsidR="00881C5A" w:rsidRPr="009C2539" w:rsidRDefault="00881C5A" w:rsidP="00881C5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674F0940" w14:textId="77777777" w:rsidR="00881C5A" w:rsidRPr="009C2539" w:rsidRDefault="00881C5A" w:rsidP="00881C5A">
      <w:pPr>
        <w:jc w:val="center"/>
        <w:rPr>
          <w:rFonts w:ascii="TH SarabunIT๙" w:hAnsi="TH SarabunIT๙" w:cs="TH SarabunIT๙"/>
          <w:b/>
          <w:bCs/>
          <w:cs/>
        </w:rPr>
      </w:pPr>
      <w:r w:rsidRPr="009C2539">
        <w:rPr>
          <w:rFonts w:ascii="TH SarabunIT๙" w:hAnsi="TH SarabunIT๙" w:cs="TH SarabunIT๙"/>
          <w:b/>
          <w:bCs/>
          <w:cs/>
        </w:rPr>
        <w:t>คำสั่งสถานีตำรวจภูธรลาดหลุมแก้ว</w:t>
      </w:r>
    </w:p>
    <w:p w14:paraId="5E22D854" w14:textId="3E4570A8" w:rsidR="00881C5A" w:rsidRPr="009C2539" w:rsidRDefault="00881C5A" w:rsidP="00881C5A">
      <w:pPr>
        <w:jc w:val="center"/>
        <w:rPr>
          <w:rFonts w:ascii="TH SarabunIT๙" w:hAnsi="TH SarabunIT๙" w:cs="TH SarabunIT๙"/>
          <w:b/>
          <w:bCs/>
        </w:rPr>
      </w:pPr>
      <w:r w:rsidRPr="009C2539">
        <w:rPr>
          <w:rFonts w:ascii="TH SarabunIT๙" w:hAnsi="TH SarabunIT๙" w:cs="TH SarabunIT๙"/>
          <w:b/>
          <w:bCs/>
          <w:cs/>
        </w:rPr>
        <w:t>ที่</w:t>
      </w:r>
      <w:r w:rsidR="006D2B7B">
        <w:rPr>
          <w:rFonts w:ascii="TH SarabunIT๙" w:hAnsi="TH SarabunIT๙" w:cs="TH SarabunIT๙" w:hint="cs"/>
          <w:b/>
          <w:bCs/>
          <w:cs/>
        </w:rPr>
        <w:t xml:space="preserve"> 58</w:t>
      </w:r>
      <w:r w:rsidRPr="009C2539">
        <w:rPr>
          <w:rFonts w:ascii="TH SarabunIT๙" w:hAnsi="TH SarabunIT๙" w:cs="TH SarabunIT๙"/>
          <w:b/>
          <w:bCs/>
          <w:cs/>
        </w:rPr>
        <w:t>/</w:t>
      </w:r>
      <w:r w:rsidRPr="009C2539">
        <w:rPr>
          <w:rFonts w:ascii="TH SarabunIT๙" w:hAnsi="TH SarabunIT๙" w:cs="TH SarabunIT๙"/>
          <w:b/>
          <w:bCs/>
        </w:rPr>
        <w:t>256</w:t>
      </w:r>
      <w:r w:rsidR="006D2B7B">
        <w:rPr>
          <w:rFonts w:ascii="TH SarabunIT๙" w:hAnsi="TH SarabunIT๙" w:cs="TH SarabunIT๙"/>
          <w:b/>
          <w:bCs/>
        </w:rPr>
        <w:t>8</w:t>
      </w:r>
    </w:p>
    <w:p w14:paraId="79D206EC" w14:textId="43C54B87" w:rsidR="00881C5A" w:rsidRPr="009C2539" w:rsidRDefault="00881C5A" w:rsidP="00881C5A">
      <w:pPr>
        <w:jc w:val="center"/>
        <w:rPr>
          <w:rFonts w:ascii="TH SarabunIT๙" w:hAnsi="TH SarabunIT๙" w:cs="TH SarabunIT๙"/>
        </w:rPr>
      </w:pPr>
      <w:r w:rsidRPr="009C2539">
        <w:rPr>
          <w:rFonts w:ascii="TH SarabunIT๙" w:hAnsi="TH SarabunIT๙" w:cs="TH SarabunIT๙"/>
          <w:b/>
          <w:bCs/>
          <w:cs/>
        </w:rPr>
        <w:t xml:space="preserve">เรื่อง </w:t>
      </w:r>
      <w:r w:rsidRPr="009C2539">
        <w:rPr>
          <w:rFonts w:ascii="TH SarabunIT๙" w:hAnsi="TH SarabunIT๙" w:cs="TH SarabunIT๙"/>
          <w:cs/>
        </w:rPr>
        <w:t>คำสั่งแต่งตั้งคณะทำงานขับเคลื่อนและกำกับติดตาม การประเมินคุณธรรมและความโปร่งใสในการดำเนินงานของหน่วยงานภาครัฐ (</w:t>
      </w:r>
      <w:r w:rsidRPr="009C2539">
        <w:rPr>
          <w:rFonts w:ascii="TH SarabunIT๙" w:hAnsi="TH SarabunIT๙" w:cs="TH SarabunIT๙"/>
        </w:rPr>
        <w:t xml:space="preserve">Integrity &amp; Transparency Assessment: ITA) </w:t>
      </w:r>
      <w:r w:rsidRPr="009C2539">
        <w:rPr>
          <w:rFonts w:ascii="TH SarabunIT๙" w:hAnsi="TH SarabunIT๙" w:cs="TH SarabunIT๙"/>
          <w:cs/>
        </w:rPr>
        <w:t xml:space="preserve">ของสถานีตำรวจนครบาล/สถานีตำรวจภูธรประจำปีงบประมาณ พ.ศ. </w:t>
      </w:r>
      <w:r w:rsidRPr="009C2539">
        <w:rPr>
          <w:rFonts w:ascii="TH SarabunIT๙" w:hAnsi="TH SarabunIT๙" w:cs="TH SarabunIT๙"/>
        </w:rPr>
        <w:t>256</w:t>
      </w:r>
      <w:r w:rsidR="006D2B7B">
        <w:rPr>
          <w:rFonts w:ascii="TH SarabunIT๙" w:hAnsi="TH SarabunIT๙" w:cs="TH SarabunIT๙"/>
        </w:rPr>
        <w:t>8</w:t>
      </w:r>
    </w:p>
    <w:p w14:paraId="096087F8" w14:textId="77777777" w:rsidR="00881C5A" w:rsidRPr="009C2539" w:rsidRDefault="00881C5A" w:rsidP="00881C5A">
      <w:pPr>
        <w:jc w:val="center"/>
        <w:rPr>
          <w:rFonts w:ascii="TH SarabunIT๙" w:hAnsi="TH SarabunIT๙" w:cs="TH SarabunIT๙"/>
        </w:rPr>
      </w:pPr>
      <w:r w:rsidRPr="009C2539">
        <w:rPr>
          <w:rFonts w:ascii="TH SarabunIT๙" w:hAnsi="TH SarabunIT๙" w:cs="TH SarabunIT๙"/>
          <w:cs/>
        </w:rPr>
        <w:t>ของสถานีตำรวจภูธรลาดหลุมแก้ว</w:t>
      </w:r>
    </w:p>
    <w:p w14:paraId="574CEEDD" w14:textId="77777777" w:rsidR="00881C5A" w:rsidRPr="009C2539" w:rsidRDefault="00000000" w:rsidP="00881C5A">
      <w:pPr>
        <w:jc w:val="center"/>
        <w:rPr>
          <w:rFonts w:ascii="TH SarabunIT๙" w:eastAsia="Calibri" w:hAnsi="TH SarabunIT๙" w:cs="TH SarabunIT๙"/>
          <w:spacing w:val="8"/>
        </w:rPr>
      </w:pPr>
      <w:r>
        <w:rPr>
          <w:rFonts w:ascii="TH SarabunIT๙" w:eastAsia="Calibri" w:hAnsi="TH SarabunIT๙" w:cs="TH SarabunIT๙"/>
          <w:noProof/>
          <w:spacing w:val="8"/>
        </w:rPr>
        <w:pict w14:anchorId="15CB7D5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1" o:spid="_x0000_s2050" type="#_x0000_t32" style="position:absolute;left:0;text-align:left;margin-left:177.65pt;margin-top:8.15pt;width:100.8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"/>
        </w:pict>
      </w:r>
    </w:p>
    <w:p w14:paraId="3D746FD9" w14:textId="77777777" w:rsidR="00881C5A" w:rsidRPr="009C2539" w:rsidRDefault="00881C5A" w:rsidP="00881C5A">
      <w:pPr>
        <w:ind w:firstLine="1134"/>
        <w:jc w:val="thaiDistribute"/>
        <w:rPr>
          <w:rFonts w:ascii="TH SarabunIT๙" w:hAnsi="TH SarabunIT๙" w:cs="TH SarabunIT๙"/>
          <w:cs/>
        </w:rPr>
      </w:pPr>
      <w:r w:rsidRPr="009C2539">
        <w:rPr>
          <w:rFonts w:ascii="TH SarabunIT๙" w:eastAsia="Calibri" w:hAnsi="TH SarabunIT๙" w:cs="TH SarabunIT๙"/>
          <w:cs/>
        </w:rPr>
        <w:t>ตามข้อสั่งการผู้บังคับบัญชาในที่ประชุมเตรียมความพร้อมในการดำเนิน</w:t>
      </w:r>
      <w:r w:rsidRPr="009C2539">
        <w:rPr>
          <w:rFonts w:ascii="TH SarabunIT๙" w:hAnsi="TH SarabunIT๙" w:cs="TH SarabunIT๙"/>
          <w:cs/>
        </w:rPr>
        <w:t>การประเมินคุณธรรมและความโปร่งใสในการดำเนินงานของสถานีตำรวจในสังกัดตำรวจภูธรจังหวัดปทุมธานี เมื่อวันที่ 21 ธันวาคม 2566 ให้สถานีตำรวจในสังกัดแต่งตั้งคณะกรรมการขับเคลื่อนและกำกับติดตาม การประเมินคุณธรรมและความโปร่งใสในการดำเนินงานของหน่วยงานภาครัฐ (</w:t>
      </w:r>
      <w:r w:rsidRPr="009C2539">
        <w:rPr>
          <w:rFonts w:ascii="TH SarabunIT๙" w:hAnsi="TH SarabunIT๙" w:cs="TH SarabunIT๙"/>
        </w:rPr>
        <w:t xml:space="preserve">Integrity &amp; Transparency Assessment: ITA) </w:t>
      </w:r>
      <w:r w:rsidRPr="009C2539">
        <w:rPr>
          <w:rFonts w:ascii="TH SarabunIT๙" w:hAnsi="TH SarabunIT๙" w:cs="TH SarabunIT๙"/>
          <w:cs/>
        </w:rPr>
        <w:t>ของสถานีตำรวจ</w:t>
      </w:r>
      <w:r w:rsidRPr="009C2539">
        <w:rPr>
          <w:rFonts w:ascii="TH SarabunIT๙" w:hAnsi="TH SarabunIT๙" w:cs="TH SarabunIT๙"/>
        </w:rPr>
        <w:t xml:space="preserve">  </w:t>
      </w:r>
      <w:r w:rsidRPr="009C2539">
        <w:rPr>
          <w:rFonts w:ascii="TH SarabunIT๙" w:hAnsi="TH SarabunIT๙" w:cs="TH SarabunIT๙"/>
          <w:cs/>
        </w:rPr>
        <w:t>เพื่อขับเคลื่อนและกำกับติดตาม การประเมินคุณธรรมและความโปร่งใสในการดำเนินงานของสถานีตำรวจ ให้เป็นไปอย่างมีประสิทธิภาพ ประสิทธิผล และบรรลุเป้าประสงค์ตามที่กำหนดไว้ นั้น</w:t>
      </w:r>
    </w:p>
    <w:p w14:paraId="36F3B053" w14:textId="77777777" w:rsidR="00881C5A" w:rsidRPr="009C2539" w:rsidRDefault="00881C5A" w:rsidP="00881C5A">
      <w:pPr>
        <w:ind w:firstLine="1134"/>
        <w:jc w:val="thaiDistribute"/>
        <w:rPr>
          <w:rFonts w:ascii="TH SarabunIT๙" w:eastAsia="Calibri" w:hAnsi="TH SarabunIT๙" w:cs="TH SarabunIT๙"/>
          <w:cs/>
        </w:rPr>
      </w:pPr>
      <w:r w:rsidRPr="009C2539">
        <w:rPr>
          <w:rFonts w:ascii="TH SarabunIT๙" w:eastAsia="Calibri" w:hAnsi="TH SarabunIT๙" w:cs="TH SarabunIT๙"/>
          <w:cs/>
        </w:rPr>
        <w:t>เพื่อให้การดำเนินการ</w:t>
      </w:r>
      <w:r w:rsidRPr="009C2539">
        <w:rPr>
          <w:rFonts w:ascii="TH SarabunIT๙" w:hAnsi="TH SarabunIT๙" w:cs="TH SarabunIT๙"/>
          <w:cs/>
        </w:rPr>
        <w:t>ประเมินคุณธรรมและความโปร่งใสในการดำเนินงานของหน่วยงานภาครัฐ (</w:t>
      </w:r>
      <w:r w:rsidRPr="009C2539">
        <w:rPr>
          <w:rFonts w:ascii="TH SarabunIT๙" w:hAnsi="TH SarabunIT๙" w:cs="TH SarabunIT๙"/>
        </w:rPr>
        <w:t xml:space="preserve">Integrity &amp; Transparency Assessment: ITA) </w:t>
      </w:r>
      <w:r w:rsidRPr="009C2539">
        <w:rPr>
          <w:rFonts w:ascii="TH SarabunIT๙" w:hAnsi="TH SarabunIT๙" w:cs="TH SarabunIT๙"/>
          <w:cs/>
        </w:rPr>
        <w:t>ของสถานีตำรวจ</w:t>
      </w:r>
      <w:r w:rsidRPr="009C2539">
        <w:rPr>
          <w:rFonts w:ascii="TH SarabunIT๙" w:eastAsia="Calibri" w:hAnsi="TH SarabunIT๙" w:cs="TH SarabunIT๙"/>
          <w:cs/>
        </w:rPr>
        <w:t>ภูธรลาดหลุมแก้ว  เป็นไปอย่างมีประสิทธิภาพและเกิดประสิทธิผลสูงสุด จึงแต่งตั้งคณะกรรมการขับเคลื่อนการประเมินคุณธรรมและความโปร่งใสในการดำเนินงานของสถานีตำรวจภูธรลาดหลุมแก้ว โดยมีองค์ประกอบและอำนาจหน้าที่ ดังนี้</w:t>
      </w:r>
    </w:p>
    <w:p w14:paraId="3DC0277C" w14:textId="77777777" w:rsidR="00881C5A" w:rsidRPr="009C2539" w:rsidRDefault="00881C5A" w:rsidP="00881C5A">
      <w:pPr>
        <w:spacing w:before="120"/>
        <w:ind w:firstLine="1134"/>
        <w:jc w:val="thaiDistribute"/>
        <w:rPr>
          <w:rFonts w:ascii="TH SarabunIT๙" w:eastAsia="Calibri" w:hAnsi="TH SarabunIT๙" w:cs="TH SarabunIT๙"/>
          <w:spacing w:val="-6"/>
        </w:rPr>
      </w:pPr>
      <w:r w:rsidRPr="009C2539">
        <w:rPr>
          <w:rFonts w:ascii="TH SarabunIT๙" w:eastAsia="Calibri" w:hAnsi="TH SarabunIT๙" w:cs="TH SarabunIT๙"/>
          <w:spacing w:val="-6"/>
          <w:cs/>
        </w:rPr>
        <w:t>องค์ประกอบ</w:t>
      </w:r>
    </w:p>
    <w:p w14:paraId="0FB796E4" w14:textId="3EB88E93" w:rsidR="00881C5A" w:rsidRPr="009C2539" w:rsidRDefault="00881C5A" w:rsidP="00881C5A">
      <w:pPr>
        <w:ind w:left="1134" w:firstLine="284"/>
        <w:jc w:val="thaiDistribute"/>
        <w:rPr>
          <w:rFonts w:ascii="TH SarabunIT๙" w:hAnsi="TH SarabunIT๙" w:cs="TH SarabunIT๙"/>
        </w:rPr>
      </w:pPr>
      <w:r w:rsidRPr="009C2539">
        <w:rPr>
          <w:rFonts w:ascii="TH SarabunIT๙" w:eastAsia="Calibri" w:hAnsi="TH SarabunIT๙" w:cs="TH SarabunIT๙"/>
          <w:cs/>
        </w:rPr>
        <w:t xml:space="preserve">1. </w:t>
      </w:r>
      <w:r w:rsidRPr="009C2539">
        <w:rPr>
          <w:rFonts w:ascii="TH SarabunIT๙" w:hAnsi="TH SarabunIT๙" w:cs="TH SarabunIT๙"/>
          <w:cs/>
        </w:rPr>
        <w:t>พันตำรวจเอก</w:t>
      </w:r>
      <w:r w:rsidR="006D2B7B">
        <w:rPr>
          <w:rFonts w:ascii="TH SarabunIT๙" w:hAnsi="TH SarabunIT๙" w:cs="TH SarabunIT๙" w:hint="cs"/>
          <w:cs/>
        </w:rPr>
        <w:t>ศักดินา  สุขมาก</w:t>
      </w:r>
      <w:r w:rsidRPr="009C2539">
        <w:rPr>
          <w:rFonts w:ascii="TH SarabunIT๙" w:hAnsi="TH SarabunIT๙" w:cs="TH SarabunIT๙"/>
          <w:cs/>
        </w:rPr>
        <w:tab/>
      </w:r>
      <w:r w:rsidRPr="009C2539">
        <w:rPr>
          <w:rFonts w:ascii="TH SarabunIT๙" w:hAnsi="TH SarabunIT๙" w:cs="TH SarabunIT๙"/>
          <w:cs/>
        </w:rPr>
        <w:tab/>
      </w:r>
      <w:r w:rsidRPr="009C2539">
        <w:rPr>
          <w:rFonts w:ascii="TH SarabunIT๙" w:hAnsi="TH SarabunIT๙" w:cs="TH SarabunIT๙"/>
          <w:cs/>
        </w:rPr>
        <w:tab/>
      </w:r>
      <w:r w:rsidRPr="009C2539">
        <w:rPr>
          <w:rFonts w:ascii="TH SarabunIT๙" w:hAnsi="TH SarabunIT๙" w:cs="TH SarabunIT๙"/>
          <w:cs/>
        </w:rPr>
        <w:tab/>
        <w:t>ประธานกรรมการ</w:t>
      </w:r>
    </w:p>
    <w:p w14:paraId="11247050" w14:textId="77777777" w:rsidR="00881C5A" w:rsidRPr="009C2539" w:rsidRDefault="00881C5A" w:rsidP="00881C5A">
      <w:pPr>
        <w:ind w:left="1134" w:firstLine="284"/>
        <w:jc w:val="thaiDistribute"/>
        <w:rPr>
          <w:rFonts w:ascii="TH SarabunIT๙" w:hAnsi="TH SarabunIT๙" w:cs="TH SarabunIT๙"/>
          <w:cs/>
        </w:rPr>
      </w:pPr>
      <w:r w:rsidRPr="009C2539">
        <w:rPr>
          <w:rFonts w:ascii="TH SarabunIT๙" w:hAnsi="TH SarabunIT๙" w:cs="TH SarabunIT๙"/>
        </w:rPr>
        <w:t xml:space="preserve">    </w:t>
      </w:r>
      <w:r w:rsidRPr="009C2539">
        <w:rPr>
          <w:rFonts w:ascii="TH SarabunIT๙" w:hAnsi="TH SarabunIT๙" w:cs="TH SarabunIT๙"/>
          <w:cs/>
        </w:rPr>
        <w:t>ผู้กำกับการสถานีตำรวจภูธรลาดหลุมแก้ว</w:t>
      </w:r>
    </w:p>
    <w:p w14:paraId="3DF56B7A" w14:textId="6F994029" w:rsidR="00881C5A" w:rsidRPr="009C2539" w:rsidRDefault="00881C5A" w:rsidP="00881C5A">
      <w:pPr>
        <w:ind w:firstLine="1418"/>
        <w:jc w:val="thaiDistribute"/>
        <w:rPr>
          <w:rFonts w:ascii="TH SarabunIT๙" w:eastAsia="Calibri" w:hAnsi="TH SarabunIT๙" w:cs="TH SarabunIT๙"/>
        </w:rPr>
      </w:pPr>
      <w:r w:rsidRPr="009C2539">
        <w:rPr>
          <w:rFonts w:ascii="TH SarabunIT๙" w:eastAsia="Calibri" w:hAnsi="TH SarabunIT๙" w:cs="TH SarabunIT๙"/>
          <w:cs/>
        </w:rPr>
        <w:t>๒. พันตำรวจ</w:t>
      </w:r>
      <w:r w:rsidR="006D2B7B">
        <w:rPr>
          <w:rFonts w:ascii="TH SarabunIT๙" w:hAnsi="TH SarabunIT๙" w:cs="TH SarabunIT๙" w:hint="cs"/>
          <w:cs/>
        </w:rPr>
        <w:t>จตุพงศ์  สมมัง</w:t>
      </w:r>
      <w:r w:rsidRPr="009C2539">
        <w:rPr>
          <w:rFonts w:ascii="TH SarabunIT๙" w:eastAsia="Calibri" w:hAnsi="TH SarabunIT๙" w:cs="TH SarabunIT๙"/>
          <w:cs/>
        </w:rPr>
        <w:tab/>
      </w:r>
      <w:r w:rsidRPr="009C2539">
        <w:rPr>
          <w:rFonts w:ascii="TH SarabunIT๙" w:eastAsia="Calibri" w:hAnsi="TH SarabunIT๙" w:cs="TH SarabunIT๙"/>
          <w:cs/>
        </w:rPr>
        <w:tab/>
      </w:r>
      <w:r w:rsidR="006D2B7B">
        <w:rPr>
          <w:rFonts w:ascii="TH SarabunIT๙" w:eastAsia="Calibri" w:hAnsi="TH SarabunIT๙" w:cs="TH SarabunIT๙"/>
          <w:cs/>
        </w:rPr>
        <w:tab/>
      </w:r>
      <w:r w:rsidRPr="009C2539">
        <w:rPr>
          <w:rFonts w:ascii="TH SarabunIT๙" w:eastAsia="Calibri" w:hAnsi="TH SarabunIT๙" w:cs="TH SarabunIT๙"/>
          <w:cs/>
        </w:rPr>
        <w:tab/>
        <w:t>กรรมการ</w:t>
      </w:r>
      <w:r w:rsidRPr="009C2539">
        <w:rPr>
          <w:rFonts w:ascii="TH SarabunIT๙" w:eastAsia="Calibri" w:hAnsi="TH SarabunIT๙" w:cs="TH SarabunIT๙"/>
          <w:cs/>
        </w:rPr>
        <w:tab/>
      </w:r>
      <w:r w:rsidRPr="009C2539">
        <w:rPr>
          <w:rFonts w:ascii="TH SarabunIT๙" w:eastAsia="Calibri" w:hAnsi="TH SarabunIT๙" w:cs="TH SarabunIT๙"/>
          <w:cs/>
        </w:rPr>
        <w:tab/>
      </w:r>
    </w:p>
    <w:p w14:paraId="0B290CED" w14:textId="77777777" w:rsidR="00881C5A" w:rsidRPr="009C2539" w:rsidRDefault="00881C5A" w:rsidP="00881C5A">
      <w:pPr>
        <w:ind w:firstLine="1418"/>
        <w:jc w:val="thaiDistribute"/>
        <w:rPr>
          <w:rFonts w:ascii="TH SarabunIT๙" w:eastAsia="Calibri" w:hAnsi="TH SarabunIT๙" w:cs="TH SarabunIT๙"/>
        </w:rPr>
      </w:pPr>
      <w:r w:rsidRPr="009C2539">
        <w:rPr>
          <w:rFonts w:ascii="TH SarabunIT๙" w:eastAsia="Calibri" w:hAnsi="TH SarabunIT๙" w:cs="TH SarabunIT๙"/>
          <w:cs/>
        </w:rPr>
        <w:t xml:space="preserve">    รอง</w:t>
      </w:r>
      <w:r w:rsidRPr="009C2539">
        <w:rPr>
          <w:rFonts w:ascii="TH SarabunIT๙" w:hAnsi="TH SarabunIT๙" w:cs="TH SarabunIT๙"/>
          <w:cs/>
        </w:rPr>
        <w:t>ผู้กำกับการป้องกันปราบปรามสถานีตำรวจภูธรลาดหลุมแก้ว</w:t>
      </w:r>
    </w:p>
    <w:p w14:paraId="40E19F43" w14:textId="77777777" w:rsidR="00881C5A" w:rsidRPr="009C2539" w:rsidRDefault="00881C5A" w:rsidP="00881C5A">
      <w:pPr>
        <w:ind w:firstLine="1418"/>
        <w:jc w:val="thaiDistribute"/>
        <w:rPr>
          <w:rFonts w:ascii="TH SarabunIT๙" w:eastAsia="Calibri" w:hAnsi="TH SarabunIT๙" w:cs="TH SarabunIT๙"/>
        </w:rPr>
      </w:pPr>
      <w:r w:rsidRPr="009C2539">
        <w:rPr>
          <w:rFonts w:ascii="TH SarabunIT๙" w:eastAsia="Calibri" w:hAnsi="TH SarabunIT๙" w:cs="TH SarabunIT๙"/>
          <w:cs/>
        </w:rPr>
        <w:t>๓.</w:t>
      </w:r>
      <w:r w:rsidRPr="009C2539">
        <w:rPr>
          <w:rFonts w:ascii="TH SarabunIT๙" w:eastAsia="Calibri" w:hAnsi="TH SarabunIT๙" w:cs="TH SarabunIT๙"/>
        </w:rPr>
        <w:t xml:space="preserve"> </w:t>
      </w:r>
      <w:r w:rsidRPr="009C2539">
        <w:rPr>
          <w:rFonts w:ascii="TH SarabunIT๙" w:eastAsia="Calibri" w:hAnsi="TH SarabunIT๙" w:cs="TH SarabunIT๙"/>
          <w:cs/>
        </w:rPr>
        <w:t>พันตำรวจโท</w:t>
      </w:r>
      <w:r w:rsidRPr="009C2539">
        <w:rPr>
          <w:rFonts w:ascii="TH SarabunIT๙" w:hAnsi="TH SarabunIT๙" w:cs="TH SarabunIT๙"/>
          <w:cs/>
        </w:rPr>
        <w:t>สมบัติ กาญจนะบุตร</w:t>
      </w:r>
      <w:r w:rsidRPr="009C2539">
        <w:rPr>
          <w:rFonts w:ascii="TH SarabunIT๙" w:eastAsia="Calibri" w:hAnsi="TH SarabunIT๙" w:cs="TH SarabunIT๙"/>
          <w:cs/>
        </w:rPr>
        <w:tab/>
      </w:r>
      <w:r w:rsidRPr="009C2539">
        <w:rPr>
          <w:rFonts w:ascii="TH SarabunIT๙" w:eastAsia="Calibri" w:hAnsi="TH SarabunIT๙" w:cs="TH SarabunIT๙"/>
          <w:cs/>
        </w:rPr>
        <w:tab/>
      </w:r>
      <w:r w:rsidRPr="009C2539">
        <w:rPr>
          <w:rFonts w:ascii="TH SarabunIT๙" w:eastAsia="Calibri" w:hAnsi="TH SarabunIT๙" w:cs="TH SarabunIT๙"/>
          <w:cs/>
        </w:rPr>
        <w:tab/>
        <w:t>กรรมการ</w:t>
      </w:r>
      <w:r w:rsidRPr="009C2539">
        <w:rPr>
          <w:rFonts w:ascii="TH SarabunIT๙" w:eastAsia="Calibri" w:hAnsi="TH SarabunIT๙" w:cs="TH SarabunIT๙"/>
          <w:cs/>
        </w:rPr>
        <w:tab/>
      </w:r>
      <w:r w:rsidRPr="009C2539">
        <w:rPr>
          <w:rFonts w:ascii="TH SarabunIT๙" w:eastAsia="Calibri" w:hAnsi="TH SarabunIT๙" w:cs="TH SarabunIT๙"/>
          <w:cs/>
        </w:rPr>
        <w:tab/>
      </w:r>
    </w:p>
    <w:p w14:paraId="2AA7ABE7" w14:textId="77777777" w:rsidR="00881C5A" w:rsidRPr="009C2539" w:rsidRDefault="00881C5A" w:rsidP="00881C5A">
      <w:pPr>
        <w:ind w:firstLine="1418"/>
        <w:jc w:val="thaiDistribute"/>
        <w:rPr>
          <w:rFonts w:ascii="TH SarabunIT๙" w:eastAsia="Calibri" w:hAnsi="TH SarabunIT๙" w:cs="TH SarabunIT๙"/>
        </w:rPr>
      </w:pPr>
      <w:r w:rsidRPr="009C2539">
        <w:rPr>
          <w:rFonts w:ascii="TH SarabunIT๙" w:eastAsia="Calibri" w:hAnsi="TH SarabunIT๙" w:cs="TH SarabunIT๙"/>
          <w:cs/>
        </w:rPr>
        <w:t xml:space="preserve">    รอง</w:t>
      </w:r>
      <w:r w:rsidRPr="009C2539">
        <w:rPr>
          <w:rFonts w:ascii="TH SarabunIT๙" w:hAnsi="TH SarabunIT๙" w:cs="TH SarabunIT๙"/>
          <w:cs/>
        </w:rPr>
        <w:t>ผู้กำกับการสืบสวนสถานีตำรวจภูธรลาดหลุมแก้ว</w:t>
      </w:r>
    </w:p>
    <w:p w14:paraId="7D7A793B" w14:textId="77777777" w:rsidR="00881C5A" w:rsidRPr="009C2539" w:rsidRDefault="00881C5A" w:rsidP="00881C5A">
      <w:pPr>
        <w:ind w:firstLine="1418"/>
        <w:jc w:val="thaiDistribute"/>
        <w:rPr>
          <w:rFonts w:ascii="TH SarabunIT๙" w:hAnsi="TH SarabunIT๙" w:cs="TH SarabunIT๙"/>
        </w:rPr>
      </w:pPr>
      <w:r w:rsidRPr="009C2539">
        <w:rPr>
          <w:rFonts w:ascii="TH SarabunIT๙" w:hAnsi="TH SarabunIT๙" w:cs="TH SarabunIT๙"/>
          <w:cs/>
        </w:rPr>
        <w:t xml:space="preserve">4. </w:t>
      </w:r>
      <w:r w:rsidRPr="009C2539">
        <w:rPr>
          <w:rFonts w:ascii="TH SarabunIT๙" w:eastAsia="Calibri" w:hAnsi="TH SarabunIT๙" w:cs="TH SarabunIT๙"/>
          <w:cs/>
        </w:rPr>
        <w:t>พันตำรวจโท</w:t>
      </w:r>
      <w:r w:rsidRPr="009C2539">
        <w:rPr>
          <w:rFonts w:ascii="TH SarabunIT๙" w:hAnsi="TH SarabunIT๙" w:cs="TH SarabunIT๙"/>
          <w:cs/>
        </w:rPr>
        <w:t>นพดล  ใจหลวง</w:t>
      </w:r>
      <w:r w:rsidRPr="009C2539">
        <w:rPr>
          <w:rFonts w:ascii="TH SarabunIT๙" w:eastAsia="Calibri" w:hAnsi="TH SarabunIT๙" w:cs="TH SarabunIT๙"/>
          <w:cs/>
        </w:rPr>
        <w:tab/>
      </w:r>
      <w:r w:rsidRPr="009C2539">
        <w:rPr>
          <w:rFonts w:ascii="TH SarabunIT๙" w:eastAsia="Calibri" w:hAnsi="TH SarabunIT๙" w:cs="TH SarabunIT๙"/>
          <w:cs/>
        </w:rPr>
        <w:tab/>
      </w:r>
      <w:r w:rsidRPr="009C2539">
        <w:rPr>
          <w:rFonts w:ascii="TH SarabunIT๙" w:eastAsia="Calibri" w:hAnsi="TH SarabunIT๙" w:cs="TH SarabunIT๙"/>
          <w:cs/>
        </w:rPr>
        <w:tab/>
      </w:r>
      <w:r w:rsidRPr="009C2539">
        <w:rPr>
          <w:rFonts w:ascii="TH SarabunIT๙" w:eastAsia="Calibri" w:hAnsi="TH SarabunIT๙" w:cs="TH SarabunIT๙"/>
          <w:cs/>
        </w:rPr>
        <w:tab/>
      </w:r>
      <w:r w:rsidRPr="009C2539">
        <w:rPr>
          <w:rFonts w:ascii="TH SarabunIT๙" w:hAnsi="TH SarabunIT๙" w:cs="TH SarabunIT๙"/>
          <w:cs/>
        </w:rPr>
        <w:t>กรรมการ</w:t>
      </w:r>
    </w:p>
    <w:p w14:paraId="5E89D51A" w14:textId="77777777" w:rsidR="00881C5A" w:rsidRPr="009C2539" w:rsidRDefault="00881C5A" w:rsidP="00881C5A">
      <w:pPr>
        <w:ind w:firstLine="1418"/>
        <w:jc w:val="thaiDistribute"/>
        <w:rPr>
          <w:rFonts w:ascii="TH SarabunIT๙" w:eastAsia="Calibri" w:hAnsi="TH SarabunIT๙" w:cs="TH SarabunIT๙"/>
        </w:rPr>
      </w:pPr>
      <w:r w:rsidRPr="009C2539">
        <w:rPr>
          <w:rFonts w:ascii="TH SarabunIT๙" w:hAnsi="TH SarabunIT๙" w:cs="TH SarabunIT๙"/>
          <w:cs/>
        </w:rPr>
        <w:t xml:space="preserve">    สารวัตรป้องกันปราบปรามสถานีตำรวจภูธรลาดหลุมแก้ว</w:t>
      </w:r>
    </w:p>
    <w:p w14:paraId="68C12C45" w14:textId="653F5FC6" w:rsidR="00881C5A" w:rsidRPr="009C2539" w:rsidRDefault="00881C5A" w:rsidP="00881C5A">
      <w:pPr>
        <w:ind w:firstLine="1418"/>
        <w:jc w:val="thaiDistribute"/>
        <w:rPr>
          <w:rFonts w:ascii="TH SarabunIT๙" w:hAnsi="TH SarabunIT๙" w:cs="TH SarabunIT๙"/>
        </w:rPr>
      </w:pPr>
      <w:r w:rsidRPr="009C2539">
        <w:rPr>
          <w:rFonts w:ascii="TH SarabunIT๙" w:eastAsia="Calibri" w:hAnsi="TH SarabunIT๙" w:cs="TH SarabunIT๙"/>
          <w:cs/>
        </w:rPr>
        <w:t>5. พันตำรวจโท</w:t>
      </w:r>
      <w:r w:rsidR="006D2B7B">
        <w:rPr>
          <w:rFonts w:ascii="TH SarabunIT๙" w:hAnsi="TH SarabunIT๙" w:cs="TH SarabunIT๙" w:hint="cs"/>
          <w:cs/>
        </w:rPr>
        <w:t xml:space="preserve">เรืองศักดิ์  </w:t>
      </w:r>
      <w:r w:rsidR="006D2B7B" w:rsidRPr="003E1730">
        <w:rPr>
          <w:rFonts w:ascii="TH SarabunIT๙" w:hAnsi="TH SarabunIT๙" w:cs="TH SarabunIT๙"/>
          <w:cs/>
        </w:rPr>
        <w:t>จันทร์วิชิต</w:t>
      </w:r>
      <w:r w:rsidRPr="009C2539">
        <w:rPr>
          <w:rFonts w:ascii="TH SarabunIT๙" w:eastAsia="Calibri" w:hAnsi="TH SarabunIT๙" w:cs="TH SarabunIT๙"/>
          <w:cs/>
        </w:rPr>
        <w:tab/>
      </w:r>
      <w:r w:rsidRPr="009C2539">
        <w:rPr>
          <w:rFonts w:ascii="TH SarabunIT๙" w:eastAsia="Calibri" w:hAnsi="TH SarabunIT๙" w:cs="TH SarabunIT๙"/>
          <w:cs/>
        </w:rPr>
        <w:tab/>
      </w:r>
      <w:r w:rsidRPr="009C2539">
        <w:rPr>
          <w:rFonts w:ascii="TH SarabunIT๙" w:eastAsia="Calibri" w:hAnsi="TH SarabunIT๙" w:cs="TH SarabunIT๙"/>
          <w:cs/>
        </w:rPr>
        <w:tab/>
      </w:r>
      <w:r w:rsidRPr="009C2539">
        <w:rPr>
          <w:rFonts w:ascii="TH SarabunIT๙" w:hAnsi="TH SarabunIT๙" w:cs="TH SarabunIT๙"/>
          <w:cs/>
        </w:rPr>
        <w:t>กรรมการ</w:t>
      </w:r>
    </w:p>
    <w:p w14:paraId="55CC4D80" w14:textId="2E830D35" w:rsidR="00881C5A" w:rsidRPr="009C2539" w:rsidRDefault="00881C5A" w:rsidP="00881C5A">
      <w:pPr>
        <w:ind w:firstLine="1418"/>
        <w:jc w:val="thaiDistribute"/>
        <w:rPr>
          <w:rFonts w:ascii="TH SarabunIT๙" w:eastAsia="Calibri" w:hAnsi="TH SarabunIT๙" w:cs="TH SarabunIT๙"/>
        </w:rPr>
      </w:pPr>
      <w:r w:rsidRPr="009C2539">
        <w:rPr>
          <w:rFonts w:ascii="TH SarabunIT๙" w:hAnsi="TH SarabunIT๙" w:cs="TH SarabunIT๙"/>
          <w:cs/>
        </w:rPr>
        <w:t xml:space="preserve">    สารวัตร</w:t>
      </w:r>
      <w:r w:rsidR="001E2862">
        <w:rPr>
          <w:rFonts w:ascii="TH SarabunIT๙" w:hAnsi="TH SarabunIT๙" w:cs="TH SarabunIT๙" w:hint="cs"/>
          <w:cs/>
        </w:rPr>
        <w:t>สืบสวน</w:t>
      </w:r>
      <w:r w:rsidRPr="009C2539">
        <w:rPr>
          <w:rFonts w:ascii="TH SarabunIT๙" w:hAnsi="TH SarabunIT๙" w:cs="TH SarabunIT๙"/>
          <w:cs/>
        </w:rPr>
        <w:t>สถานีตำรวจภูธรลาดหลุมแก้ว</w:t>
      </w:r>
    </w:p>
    <w:p w14:paraId="19C5F9B3" w14:textId="77777777" w:rsidR="00881C5A" w:rsidRPr="009C2539" w:rsidRDefault="009C2539" w:rsidP="00881C5A">
      <w:pPr>
        <w:ind w:firstLine="1418"/>
        <w:jc w:val="thaiDistribute"/>
        <w:rPr>
          <w:rFonts w:ascii="TH SarabunIT๙" w:hAnsi="TH SarabunIT๙" w:cs="TH SarabunIT๙"/>
          <w:cs/>
        </w:rPr>
      </w:pPr>
      <w:r w:rsidRPr="009C2539">
        <w:rPr>
          <w:rFonts w:ascii="TH SarabunIT๙" w:hAnsi="TH SarabunIT๙" w:cs="TH SarabunIT๙"/>
          <w:cs/>
        </w:rPr>
        <w:t>6</w:t>
      </w:r>
      <w:r w:rsidR="00881C5A" w:rsidRPr="009C2539">
        <w:rPr>
          <w:rFonts w:ascii="TH SarabunIT๙" w:hAnsi="TH SarabunIT๙" w:cs="TH SarabunIT๙"/>
          <w:cs/>
        </w:rPr>
        <w:t xml:space="preserve">. </w:t>
      </w:r>
      <w:r w:rsidR="00881C5A" w:rsidRPr="009C2539">
        <w:rPr>
          <w:rFonts w:ascii="TH SarabunIT๙" w:eastAsia="Calibri" w:hAnsi="TH SarabunIT๙" w:cs="TH SarabunIT๙"/>
          <w:cs/>
        </w:rPr>
        <w:t>พันตำรวจโท</w:t>
      </w:r>
      <w:r w:rsidR="00881C5A" w:rsidRPr="009C2539">
        <w:rPr>
          <w:rFonts w:ascii="TH SarabunIT๙" w:hAnsi="TH SarabunIT๙" w:cs="TH SarabunIT๙"/>
          <w:cs/>
        </w:rPr>
        <w:t>เด่นพงษ์  ต่อติด</w:t>
      </w:r>
      <w:r w:rsidR="00881C5A" w:rsidRPr="009C2539">
        <w:rPr>
          <w:rFonts w:ascii="TH SarabunIT๙" w:eastAsia="Calibri" w:hAnsi="TH SarabunIT๙" w:cs="TH SarabunIT๙"/>
          <w:cs/>
        </w:rPr>
        <w:tab/>
      </w:r>
      <w:r w:rsidR="00881C5A" w:rsidRPr="009C2539">
        <w:rPr>
          <w:rFonts w:ascii="TH SarabunIT๙" w:eastAsia="Calibri" w:hAnsi="TH SarabunIT๙" w:cs="TH SarabunIT๙"/>
          <w:cs/>
        </w:rPr>
        <w:tab/>
      </w:r>
      <w:r w:rsidR="00881C5A" w:rsidRPr="009C2539">
        <w:rPr>
          <w:rFonts w:ascii="TH SarabunIT๙" w:eastAsia="Calibri" w:hAnsi="TH SarabunIT๙" w:cs="TH SarabunIT๙"/>
          <w:cs/>
        </w:rPr>
        <w:tab/>
      </w:r>
      <w:r w:rsidR="00881C5A" w:rsidRPr="009C2539">
        <w:rPr>
          <w:rFonts w:ascii="TH SarabunIT๙" w:eastAsia="Calibri" w:hAnsi="TH SarabunIT๙" w:cs="TH SarabunIT๙"/>
          <w:cs/>
        </w:rPr>
        <w:tab/>
      </w:r>
      <w:r w:rsidR="00881C5A" w:rsidRPr="009C2539">
        <w:rPr>
          <w:rFonts w:ascii="TH SarabunIT๙" w:hAnsi="TH SarabunIT๙" w:cs="TH SarabunIT๙"/>
          <w:cs/>
        </w:rPr>
        <w:t>กรรมการและเลขานุการ</w:t>
      </w:r>
    </w:p>
    <w:p w14:paraId="5B090578" w14:textId="77777777" w:rsidR="00881C5A" w:rsidRDefault="00881C5A" w:rsidP="00881C5A">
      <w:pPr>
        <w:ind w:firstLine="1418"/>
        <w:jc w:val="thaiDistribute"/>
        <w:rPr>
          <w:rFonts w:ascii="TH SarabunIT๙" w:eastAsia="Calibri" w:hAnsi="TH SarabunIT๙" w:cs="TH SarabunIT๙"/>
        </w:rPr>
      </w:pPr>
      <w:r w:rsidRPr="009C2539">
        <w:rPr>
          <w:rFonts w:ascii="TH SarabunIT๙" w:hAnsi="TH SarabunIT๙" w:cs="TH SarabunIT๙"/>
          <w:cs/>
        </w:rPr>
        <w:t xml:space="preserve">    สารวัตรอำนวยการสถานีตำรวจภูธรลาดหลุมแก้ว</w:t>
      </w:r>
    </w:p>
    <w:p w14:paraId="0423A457" w14:textId="77777777" w:rsidR="009C2539" w:rsidRPr="009C2539" w:rsidRDefault="009C2539" w:rsidP="00881C5A">
      <w:pPr>
        <w:ind w:firstLine="1418"/>
        <w:jc w:val="thaiDistribute"/>
        <w:rPr>
          <w:rFonts w:ascii="TH SarabunIT๙" w:eastAsia="Calibri" w:hAnsi="TH SarabunIT๙" w:cs="TH SarabunIT๙"/>
        </w:rPr>
      </w:pPr>
    </w:p>
    <w:p w14:paraId="6664459D" w14:textId="77777777" w:rsidR="00881C5A" w:rsidRPr="009C2539" w:rsidRDefault="00881C5A" w:rsidP="00881C5A">
      <w:pPr>
        <w:ind w:left="1418"/>
        <w:jc w:val="right"/>
        <w:rPr>
          <w:rFonts w:ascii="TH SarabunIT๙" w:hAnsi="TH SarabunIT๙" w:cs="TH SarabunIT๙"/>
        </w:rPr>
      </w:pPr>
      <w:r w:rsidRPr="009C2539">
        <w:rPr>
          <w:rFonts w:ascii="TH SarabunIT๙" w:hAnsi="TH SarabunIT๙" w:cs="TH SarabunIT๙"/>
          <w:cs/>
        </w:rPr>
        <w:tab/>
      </w:r>
      <w:r w:rsidRPr="009C2539">
        <w:rPr>
          <w:rFonts w:ascii="TH SarabunIT๙" w:hAnsi="TH SarabunIT๙" w:cs="TH SarabunIT๙"/>
          <w:cs/>
        </w:rPr>
        <w:tab/>
        <w:t>/โดยมี...</w:t>
      </w:r>
    </w:p>
    <w:p w14:paraId="2FCF9817" w14:textId="77777777" w:rsidR="009C2539" w:rsidRDefault="009C2539" w:rsidP="00881C5A">
      <w:pPr>
        <w:jc w:val="center"/>
        <w:rPr>
          <w:rFonts w:ascii="TH SarabunIT๙" w:hAnsi="TH SarabunIT๙" w:cs="TH SarabunIT๙"/>
        </w:rPr>
      </w:pPr>
    </w:p>
    <w:p w14:paraId="4A0A6E17" w14:textId="77777777" w:rsidR="009C2539" w:rsidRDefault="009C2539" w:rsidP="00881C5A">
      <w:pPr>
        <w:jc w:val="center"/>
        <w:rPr>
          <w:rFonts w:ascii="TH SarabunIT๙" w:hAnsi="TH SarabunIT๙" w:cs="TH SarabunIT๙"/>
        </w:rPr>
      </w:pPr>
    </w:p>
    <w:p w14:paraId="0D2E49FE" w14:textId="77777777" w:rsidR="009C2539" w:rsidRDefault="009C2539" w:rsidP="00881C5A">
      <w:pPr>
        <w:jc w:val="center"/>
        <w:rPr>
          <w:rFonts w:ascii="TH SarabunIT๙" w:hAnsi="TH SarabunIT๙" w:cs="TH SarabunIT๙"/>
        </w:rPr>
      </w:pPr>
    </w:p>
    <w:p w14:paraId="43D93C63" w14:textId="77777777" w:rsidR="009C2539" w:rsidRDefault="009C2539" w:rsidP="00881C5A">
      <w:pPr>
        <w:jc w:val="center"/>
        <w:rPr>
          <w:rFonts w:ascii="TH SarabunIT๙" w:hAnsi="TH SarabunIT๙" w:cs="TH SarabunIT๙"/>
        </w:rPr>
      </w:pPr>
    </w:p>
    <w:p w14:paraId="7FEE74C2" w14:textId="77777777" w:rsidR="00881C5A" w:rsidRPr="009C2539" w:rsidRDefault="00881C5A" w:rsidP="00881C5A">
      <w:pPr>
        <w:jc w:val="center"/>
        <w:rPr>
          <w:rFonts w:ascii="TH SarabunIT๙" w:hAnsi="TH SarabunIT๙" w:cs="TH SarabunIT๙"/>
        </w:rPr>
      </w:pPr>
      <w:r w:rsidRPr="009C2539">
        <w:rPr>
          <w:rFonts w:ascii="TH SarabunIT๙" w:hAnsi="TH SarabunIT๙" w:cs="TH SarabunIT๙"/>
          <w:cs/>
        </w:rPr>
        <w:lastRenderedPageBreak/>
        <w:t>- 2 -</w:t>
      </w:r>
    </w:p>
    <w:p w14:paraId="7A022BA9" w14:textId="77777777" w:rsidR="00881C5A" w:rsidRPr="009C2539" w:rsidRDefault="00881C5A" w:rsidP="00881C5A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4051F5E5" w14:textId="77777777" w:rsidR="00881C5A" w:rsidRPr="009C2539" w:rsidRDefault="00881C5A" w:rsidP="00881C5A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</w:rPr>
      </w:pPr>
      <w:r w:rsidRPr="009C2539">
        <w:rPr>
          <w:rFonts w:ascii="TH SarabunIT๙" w:hAnsi="TH SarabunIT๙" w:cs="TH SarabunIT๙"/>
          <w:cs/>
        </w:rPr>
        <w:tab/>
        <w:t xml:space="preserve">โดยมีหน้าที่และอำนาจ ดังนี้ </w:t>
      </w:r>
    </w:p>
    <w:p w14:paraId="235323A4" w14:textId="775E0443" w:rsidR="00881C5A" w:rsidRPr="009C2539" w:rsidRDefault="00881C5A" w:rsidP="00881C5A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</w:rPr>
      </w:pPr>
      <w:r w:rsidRPr="009C2539">
        <w:rPr>
          <w:rFonts w:ascii="TH SarabunIT๙" w:hAnsi="TH SarabunIT๙" w:cs="TH SarabunIT๙"/>
        </w:rPr>
        <w:t>1.</w:t>
      </w:r>
      <w:r w:rsidRPr="009C2539">
        <w:rPr>
          <w:rFonts w:ascii="TH SarabunIT๙" w:hAnsi="TH SarabunIT๙" w:cs="TH SarabunIT๙"/>
          <w:cs/>
        </w:rPr>
        <w:tab/>
        <w:t>ขับเคลื่อนการประเมินคุณธรรมและความโปร่งใสในการดำเนินงานของสถานีตำรวจ       ภูธรลาดหลุมแก้ว ประจำปีงบประมาณ พ.ศ. 256</w:t>
      </w:r>
      <w:r w:rsidR="006D2B7B">
        <w:rPr>
          <w:rFonts w:ascii="TH SarabunIT๙" w:hAnsi="TH SarabunIT๙" w:cs="TH SarabunIT๙" w:hint="cs"/>
          <w:cs/>
        </w:rPr>
        <w:t>8</w:t>
      </w:r>
      <w:r w:rsidRPr="009C2539">
        <w:rPr>
          <w:rFonts w:ascii="TH SarabunIT๙" w:hAnsi="TH SarabunIT๙" w:cs="TH SarabunIT๙"/>
          <w:cs/>
        </w:rPr>
        <w:t xml:space="preserve"> ให้เป็นตามวัตถุประสงค์ที่สำนักงาน ป.ป.ช. กำหนด</w:t>
      </w:r>
    </w:p>
    <w:p w14:paraId="478B0F10" w14:textId="77777777" w:rsidR="00881C5A" w:rsidRPr="009C2539" w:rsidRDefault="00881C5A" w:rsidP="00881C5A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</w:rPr>
      </w:pPr>
      <w:r w:rsidRPr="009C2539">
        <w:rPr>
          <w:rFonts w:ascii="TH SarabunIT๙" w:hAnsi="TH SarabunIT๙" w:cs="TH SarabunIT๙"/>
          <w:cs/>
        </w:rPr>
        <w:t>2.</w:t>
      </w:r>
      <w:r w:rsidRPr="009C2539">
        <w:rPr>
          <w:rFonts w:ascii="TH SarabunIT๙" w:hAnsi="TH SarabunIT๙" w:cs="TH SarabunIT๙"/>
          <w:cs/>
        </w:rPr>
        <w:tab/>
        <w:t>กำกับ ติดตาม เร่งรัด ให้การประเมินคุณธรรมและความโปร่งใสในการดำเนินงาน</w:t>
      </w:r>
      <w:r w:rsidRPr="009C2539">
        <w:rPr>
          <w:rFonts w:ascii="TH SarabunIT๙" w:hAnsi="TH SarabunIT๙" w:cs="TH SarabunIT๙"/>
          <w:cs/>
        </w:rPr>
        <w:br/>
        <w:t>ของสถานีตำรวจตำรวจภูธรลาดหลุมแก้ว ให้เป็นไปตามวัตถุประสงค์และกรอบระยะเวลาที่ สำนักงาน         ป.ป.ช. กำหนด</w:t>
      </w:r>
    </w:p>
    <w:p w14:paraId="3CCDB367" w14:textId="77777777" w:rsidR="00881C5A" w:rsidRPr="009C2539" w:rsidRDefault="00881C5A" w:rsidP="00881C5A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</w:rPr>
      </w:pPr>
      <w:r w:rsidRPr="009C2539">
        <w:rPr>
          <w:rFonts w:ascii="TH SarabunIT๙" w:hAnsi="TH SarabunIT๙" w:cs="TH SarabunIT๙"/>
          <w:cs/>
        </w:rPr>
        <w:t>3.</w:t>
      </w:r>
      <w:r w:rsidRPr="009C2539">
        <w:rPr>
          <w:rFonts w:ascii="TH SarabunIT๙" w:hAnsi="TH SarabunIT๙" w:cs="TH SarabunIT๙"/>
          <w:cs/>
        </w:rPr>
        <w:tab/>
        <w:t>ให้ข้อเสนอแนะการส่งเสริม สนับสนุน และพัฒนาแนวทางการประเมินคุณธรรม</w:t>
      </w:r>
      <w:r w:rsidRPr="009C2539">
        <w:rPr>
          <w:rFonts w:ascii="TH SarabunIT๙" w:hAnsi="TH SarabunIT๙" w:cs="TH SarabunIT๙"/>
          <w:cs/>
        </w:rPr>
        <w:br/>
        <w:t>และความโปร่งใสในการดำเนินงานของสถานีตำรวจตำรวจภูธรลาดหลุมแก้ว</w:t>
      </w:r>
    </w:p>
    <w:p w14:paraId="3A68410C" w14:textId="77777777" w:rsidR="00881C5A" w:rsidRPr="009C2539" w:rsidRDefault="00881C5A" w:rsidP="00881C5A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</w:rPr>
      </w:pPr>
      <w:r w:rsidRPr="009C2539">
        <w:rPr>
          <w:rFonts w:ascii="TH SarabunIT๙" w:hAnsi="TH SarabunIT๙" w:cs="TH SarabunIT๙"/>
          <w:cs/>
        </w:rPr>
        <w:t>4.</w:t>
      </w:r>
      <w:r w:rsidRPr="009C2539">
        <w:rPr>
          <w:rFonts w:ascii="TH SarabunIT๙" w:hAnsi="TH SarabunIT๙" w:cs="TH SarabunIT๙"/>
          <w:cs/>
        </w:rPr>
        <w:tab/>
        <w:t>พิจารณาเสนอแต่งตั้งคณะทำงาน เพื่อสนับสนุนการดำเนินงานด้านการประเมินคุณธรรมและความโปร่งใสในการดำเนินงานของสถานีตำรวจตำรวจภูธรลาดหลุมแก้ว</w:t>
      </w:r>
    </w:p>
    <w:p w14:paraId="4C943FE7" w14:textId="77777777" w:rsidR="00881C5A" w:rsidRPr="009C2539" w:rsidRDefault="00881C5A" w:rsidP="00881C5A">
      <w:pPr>
        <w:tabs>
          <w:tab w:val="left" w:pos="1134"/>
        </w:tabs>
        <w:ind w:firstLine="1418"/>
        <w:jc w:val="thaiDistribute"/>
        <w:rPr>
          <w:rFonts w:ascii="TH SarabunIT๙" w:hAnsi="TH SarabunIT๙" w:cs="TH SarabunIT๙"/>
        </w:rPr>
      </w:pPr>
      <w:r w:rsidRPr="009C2539">
        <w:rPr>
          <w:rFonts w:ascii="TH SarabunIT๙" w:hAnsi="TH SarabunIT๙" w:cs="TH SarabunIT๙"/>
          <w:cs/>
        </w:rPr>
        <w:t>5. ดำเนินการอื่นใดตามที่ผู้กำกับการสถานีตำรวจตำรวจภูธรลาดหลุมแก้ว มอบหมาย</w:t>
      </w:r>
    </w:p>
    <w:p w14:paraId="6E6452E3" w14:textId="036B89C6" w:rsidR="00881C5A" w:rsidRPr="009C2539" w:rsidRDefault="00881C5A" w:rsidP="00881C5A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</w:rPr>
      </w:pPr>
      <w:r w:rsidRPr="009C2539">
        <w:rPr>
          <w:rFonts w:ascii="TH SarabunIT๙" w:hAnsi="TH SarabunIT๙" w:cs="TH SarabunIT๙"/>
          <w:cs/>
        </w:rPr>
        <w:tab/>
        <w:t>ทั้งนี้ คำสั่งแต่งตั้งคณะทำงานขับเคลื่อนและกำกับติดตาม การประเมินคุณธรรมและความโปร่งใส</w:t>
      </w:r>
      <w:r w:rsidRPr="009C2539">
        <w:rPr>
          <w:rFonts w:ascii="TH SarabunIT๙" w:hAnsi="TH SarabunIT๙" w:cs="TH SarabunIT๙"/>
          <w:spacing w:val="-8"/>
          <w:cs/>
        </w:rPr>
        <w:t>ในการดำเนินงานของหน่วยงานภาครัฐ (</w:t>
      </w:r>
      <w:r w:rsidRPr="009C2539">
        <w:rPr>
          <w:rFonts w:ascii="TH SarabunIT๙" w:hAnsi="TH SarabunIT๙" w:cs="TH SarabunIT๙"/>
          <w:spacing w:val="-8"/>
        </w:rPr>
        <w:t xml:space="preserve">Integrity &amp; Transparency Assessment: ITA) </w:t>
      </w:r>
      <w:r w:rsidRPr="009C2539">
        <w:rPr>
          <w:rFonts w:ascii="TH SarabunIT๙" w:hAnsi="TH SarabunIT๙" w:cs="TH SarabunIT๙"/>
          <w:spacing w:val="-8"/>
          <w:cs/>
        </w:rPr>
        <w:t>ของสถานีตำรวจนครบาล/</w:t>
      </w:r>
      <w:r w:rsidRPr="009C2539">
        <w:rPr>
          <w:rFonts w:ascii="TH SarabunIT๙" w:hAnsi="TH SarabunIT๙" w:cs="TH SarabunIT๙"/>
          <w:cs/>
        </w:rPr>
        <w:t>สถานีตำรวจภูธรประจำปีงบประมาณ พ.ศ. 256</w:t>
      </w:r>
      <w:r w:rsidR="006D2B7B">
        <w:rPr>
          <w:rFonts w:ascii="TH SarabunIT๙" w:hAnsi="TH SarabunIT๙" w:cs="TH SarabunIT๙" w:hint="cs"/>
          <w:cs/>
        </w:rPr>
        <w:t>8</w:t>
      </w:r>
      <w:r w:rsidRPr="009C2539">
        <w:rPr>
          <w:rFonts w:ascii="TH SarabunIT๙" w:hAnsi="TH SarabunIT๙" w:cs="TH SarabunIT๙"/>
          <w:cs/>
        </w:rPr>
        <w:t xml:space="preserve"> ของ</w:t>
      </w:r>
      <w:r w:rsidRPr="009C2539">
        <w:rPr>
          <w:rFonts w:ascii="TH SarabunIT๙" w:eastAsia="Calibri" w:hAnsi="TH SarabunIT๙" w:cs="TH SarabunIT๙"/>
          <w:cs/>
        </w:rPr>
        <w:t>ผู้กำกับการสถานีตำรวจ</w:t>
      </w:r>
      <w:r w:rsidRPr="009C2539">
        <w:rPr>
          <w:rFonts w:ascii="TH SarabunIT๙" w:hAnsi="TH SarabunIT๙" w:cs="TH SarabunIT๙"/>
          <w:cs/>
        </w:rPr>
        <w:t>ภูธรลาดหลุมแก้วมีวาระการปฏิบัติหน้าที่จนถึง 30 กันยายน 256</w:t>
      </w:r>
      <w:r w:rsidR="000A25B5">
        <w:rPr>
          <w:rFonts w:ascii="TH SarabunIT๙" w:hAnsi="TH SarabunIT๙" w:cs="TH SarabunIT๙" w:hint="cs"/>
          <w:cs/>
        </w:rPr>
        <w:t>7</w:t>
      </w:r>
      <w:r w:rsidRPr="009C2539">
        <w:rPr>
          <w:rFonts w:ascii="TH SarabunIT๙" w:hAnsi="TH SarabunIT๙" w:cs="TH SarabunIT๙"/>
          <w:cs/>
        </w:rPr>
        <w:t xml:space="preserve"> หรือมีคำสั่งเปลี่ยนแปลงเป็นอย่างอื่น</w:t>
      </w:r>
    </w:p>
    <w:p w14:paraId="19CCC3BB" w14:textId="77777777" w:rsidR="00881C5A" w:rsidRPr="009C2539" w:rsidRDefault="00881C5A" w:rsidP="00881C5A">
      <w:pPr>
        <w:spacing w:before="120"/>
        <w:ind w:firstLine="1134"/>
        <w:jc w:val="thaiDistribute"/>
        <w:rPr>
          <w:rFonts w:ascii="TH SarabunIT๙" w:hAnsi="TH SarabunIT๙" w:cs="TH SarabunIT๙"/>
        </w:rPr>
      </w:pPr>
      <w:r w:rsidRPr="009C2539">
        <w:rPr>
          <w:rFonts w:ascii="TH SarabunIT๙" w:hAnsi="TH SarabunIT๙" w:cs="TH SarabunIT๙"/>
          <w:cs/>
        </w:rPr>
        <w:t>ทั้งนี้ ตั้งแต่บัดนี้เป็นต้นไป</w:t>
      </w:r>
    </w:p>
    <w:p w14:paraId="5F7D9ABF" w14:textId="2016E411" w:rsidR="00881C5A" w:rsidRPr="009C2539" w:rsidRDefault="006D2B7B" w:rsidP="00881C5A">
      <w:pPr>
        <w:spacing w:before="120"/>
        <w:ind w:firstLine="226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658752" behindDoc="0" locked="0" layoutInCell="1" allowOverlap="1" wp14:anchorId="1700D34F" wp14:editId="63A128C3">
            <wp:simplePos x="0" y="0"/>
            <wp:positionH relativeFrom="column">
              <wp:posOffset>3529965</wp:posOffset>
            </wp:positionH>
            <wp:positionV relativeFrom="paragraph">
              <wp:posOffset>306070</wp:posOffset>
            </wp:positionV>
            <wp:extent cx="1381125" cy="48960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C5A" w:rsidRPr="009C2539">
        <w:rPr>
          <w:rFonts w:ascii="TH SarabunIT๙" w:hAnsi="TH SarabunIT๙" w:cs="TH SarabunIT๙"/>
          <w:cs/>
        </w:rPr>
        <w:t xml:space="preserve">สั่ง  ณ  วันที่   </w:t>
      </w:r>
      <w:r>
        <w:rPr>
          <w:rFonts w:ascii="TH SarabunIT๙" w:hAnsi="TH SarabunIT๙" w:cs="TH SarabunIT๙" w:hint="cs"/>
          <w:cs/>
        </w:rPr>
        <w:t xml:space="preserve">4  มีนาคม </w:t>
      </w:r>
      <w:r w:rsidR="00881C5A" w:rsidRPr="009C2539">
        <w:rPr>
          <w:rFonts w:ascii="TH SarabunIT๙" w:hAnsi="TH SarabunIT๙" w:cs="TH SarabunIT๙"/>
          <w:cs/>
        </w:rPr>
        <w:t xml:space="preserve"> พ.ศ. ๒๕๖</w:t>
      </w:r>
      <w:r>
        <w:rPr>
          <w:rFonts w:ascii="TH SarabunIT๙" w:hAnsi="TH SarabunIT๙" w:cs="TH SarabunIT๙" w:hint="cs"/>
          <w:cs/>
        </w:rPr>
        <w:t>8</w:t>
      </w:r>
    </w:p>
    <w:p w14:paraId="70A68BF7" w14:textId="77777777" w:rsidR="00881C5A" w:rsidRPr="009C2539" w:rsidRDefault="00881C5A" w:rsidP="00881C5A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9C2539">
        <w:rPr>
          <w:rFonts w:ascii="TH SarabunIT๙" w:eastAsia="Calibri" w:hAnsi="TH SarabunIT๙" w:cs="TH SarabunIT๙"/>
          <w:sz w:val="16"/>
          <w:szCs w:val="16"/>
          <w:cs/>
        </w:rPr>
        <w:tab/>
      </w:r>
      <w:r w:rsidRPr="009C2539">
        <w:rPr>
          <w:rFonts w:ascii="TH SarabunIT๙" w:eastAsia="Calibri" w:hAnsi="TH SarabunIT๙" w:cs="TH SarabunIT๙"/>
          <w:sz w:val="16"/>
          <w:szCs w:val="16"/>
          <w:cs/>
        </w:rPr>
        <w:tab/>
      </w:r>
      <w:r w:rsidRPr="009C2539">
        <w:rPr>
          <w:rFonts w:ascii="TH SarabunIT๙" w:eastAsia="Calibri" w:hAnsi="TH SarabunIT๙" w:cs="TH SarabunIT๙"/>
          <w:sz w:val="16"/>
          <w:szCs w:val="16"/>
          <w:cs/>
        </w:rPr>
        <w:tab/>
      </w:r>
    </w:p>
    <w:p w14:paraId="4054893A" w14:textId="470EDBE6" w:rsidR="00881C5A" w:rsidRPr="009C2539" w:rsidRDefault="00881C5A" w:rsidP="00881C5A">
      <w:pPr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062151B6" w14:textId="118D0F51" w:rsidR="00881C5A" w:rsidRPr="009C2539" w:rsidRDefault="00881C5A" w:rsidP="00881C5A">
      <w:pPr>
        <w:ind w:left="2694"/>
        <w:rPr>
          <w:rFonts w:ascii="TH SarabunIT๙" w:eastAsia="Calibri" w:hAnsi="TH SarabunIT๙" w:cs="TH SarabunIT๙"/>
        </w:rPr>
      </w:pPr>
      <w:r w:rsidRPr="009C2539">
        <w:rPr>
          <w:rFonts w:ascii="TH SarabunIT๙" w:eastAsia="Calibri" w:hAnsi="TH SarabunIT๙" w:cs="TH SarabunIT๙"/>
          <w:cs/>
        </w:rPr>
        <w:tab/>
      </w:r>
      <w:r w:rsidRPr="009C2539">
        <w:rPr>
          <w:rFonts w:ascii="TH SarabunIT๙" w:eastAsia="Calibri" w:hAnsi="TH SarabunIT๙" w:cs="TH SarabunIT๙"/>
          <w:cs/>
        </w:rPr>
        <w:tab/>
      </w:r>
      <w:r w:rsidRPr="009C2539">
        <w:rPr>
          <w:rFonts w:ascii="TH SarabunIT๙" w:eastAsia="Calibri" w:hAnsi="TH SarabunIT๙" w:cs="TH SarabunIT๙"/>
          <w:cs/>
        </w:rPr>
        <w:tab/>
        <w:t>พันตำรวจเอก</w:t>
      </w:r>
      <w:r w:rsidR="00EF06CA" w:rsidRPr="009C2539">
        <w:rPr>
          <w:rFonts w:ascii="TH SarabunIT๙" w:hAnsi="TH SarabunIT๙" w:cs="TH SarabunIT๙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406C3D31" w14:textId="2EFA28E1" w:rsidR="00881C5A" w:rsidRPr="009C2539" w:rsidRDefault="00881C5A" w:rsidP="00881C5A">
      <w:pPr>
        <w:ind w:left="3828"/>
        <w:rPr>
          <w:rFonts w:ascii="TH SarabunIT๙" w:eastAsia="Calibri" w:hAnsi="TH SarabunIT๙" w:cs="TH SarabunIT๙"/>
        </w:rPr>
      </w:pPr>
      <w:r w:rsidRPr="009C2539">
        <w:rPr>
          <w:rFonts w:ascii="TH SarabunIT๙" w:eastAsia="Calibri" w:hAnsi="TH SarabunIT๙" w:cs="TH SarabunIT๙"/>
        </w:rPr>
        <w:tab/>
      </w:r>
      <w:r w:rsidRPr="009C2539">
        <w:rPr>
          <w:rFonts w:ascii="TH SarabunIT๙" w:eastAsia="Calibri" w:hAnsi="TH SarabunIT๙" w:cs="TH SarabunIT๙"/>
        </w:rPr>
        <w:tab/>
      </w:r>
      <w:r w:rsidRPr="009C2539">
        <w:rPr>
          <w:rFonts w:ascii="TH SarabunIT๙" w:eastAsia="Calibri" w:hAnsi="TH SarabunIT๙" w:cs="TH SarabunIT๙"/>
        </w:rPr>
        <w:tab/>
        <w:t xml:space="preserve">( </w:t>
      </w:r>
      <w:r w:rsidR="006D2B7B">
        <w:rPr>
          <w:rFonts w:ascii="TH SarabunIT๙" w:eastAsia="Calibri" w:hAnsi="TH SarabunIT๙" w:cs="TH SarabunIT๙" w:hint="cs"/>
          <w:cs/>
        </w:rPr>
        <w:t>ศักดินา  สุขมาก</w:t>
      </w:r>
      <w:r w:rsidRPr="009C2539">
        <w:rPr>
          <w:rFonts w:ascii="TH SarabunIT๙" w:eastAsia="Calibri" w:hAnsi="TH SarabunIT๙" w:cs="TH SarabunIT๙"/>
          <w:cs/>
        </w:rPr>
        <w:t xml:space="preserve"> )</w:t>
      </w:r>
    </w:p>
    <w:p w14:paraId="13745805" w14:textId="77777777" w:rsidR="00881C5A" w:rsidRPr="009C2539" w:rsidRDefault="00881C5A" w:rsidP="00881C5A">
      <w:pPr>
        <w:ind w:left="2880"/>
        <w:jc w:val="center"/>
        <w:rPr>
          <w:rFonts w:ascii="TH SarabunIT๙" w:hAnsi="TH SarabunIT๙" w:cs="TH SarabunIT๙"/>
        </w:rPr>
      </w:pPr>
      <w:r w:rsidRPr="009C2539">
        <w:rPr>
          <w:rFonts w:ascii="TH SarabunIT๙" w:eastAsia="Calibri" w:hAnsi="TH SarabunIT๙" w:cs="TH SarabunIT๙"/>
          <w:cs/>
        </w:rPr>
        <w:t xml:space="preserve"> </w:t>
      </w:r>
      <w:r w:rsidRPr="009C2539">
        <w:rPr>
          <w:rFonts w:ascii="TH SarabunIT๙" w:eastAsia="Calibri" w:hAnsi="TH SarabunIT๙" w:cs="TH SarabunIT๙"/>
          <w:cs/>
        </w:rPr>
        <w:tab/>
        <w:t xml:space="preserve">    ผู้กำกับการสถานีตำรวจ</w:t>
      </w:r>
      <w:r w:rsidRPr="009C2539">
        <w:rPr>
          <w:rFonts w:ascii="TH SarabunIT๙" w:hAnsi="TH SarabunIT๙" w:cs="TH SarabunIT๙"/>
          <w:cs/>
        </w:rPr>
        <w:t>ภูธรลาดหลุมแก้ว</w:t>
      </w:r>
    </w:p>
    <w:p w14:paraId="71617BC6" w14:textId="77777777" w:rsidR="00881C5A" w:rsidRPr="009C2539" w:rsidRDefault="00881C5A" w:rsidP="00881C5A">
      <w:pPr>
        <w:ind w:left="2880"/>
        <w:jc w:val="center"/>
        <w:rPr>
          <w:rFonts w:ascii="TH SarabunIT๙" w:eastAsia="Calibri" w:hAnsi="TH SarabunIT๙" w:cs="TH SarabunIT๙"/>
          <w:color w:val="FF0000"/>
        </w:rPr>
      </w:pPr>
    </w:p>
    <w:p w14:paraId="43D65177" w14:textId="77777777" w:rsidR="00881C5A" w:rsidRPr="009C2539" w:rsidRDefault="00881C5A" w:rsidP="00881C5A">
      <w:pPr>
        <w:ind w:left="2880"/>
        <w:jc w:val="center"/>
        <w:rPr>
          <w:rFonts w:ascii="TH SarabunIT๙" w:eastAsia="Calibri" w:hAnsi="TH SarabunIT๙" w:cs="TH SarabunIT๙"/>
          <w:color w:val="FF0000"/>
        </w:rPr>
      </w:pPr>
    </w:p>
    <w:p w14:paraId="100029DC" w14:textId="77777777" w:rsidR="006D0656" w:rsidRPr="009C2539" w:rsidRDefault="006D0656">
      <w:pPr>
        <w:rPr>
          <w:rFonts w:ascii="TH SarabunIT๙" w:hAnsi="TH SarabunIT๙" w:cs="TH SarabunIT๙"/>
        </w:rPr>
      </w:pPr>
    </w:p>
    <w:sectPr w:rsidR="006D0656" w:rsidRPr="009C2539" w:rsidSect="009C25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560" w:right="992" w:bottom="851" w:left="1701" w:header="851" w:footer="624" w:gutter="0"/>
      <w:pgNumType w:fmt="thaiNumbers"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2B09" w14:textId="77777777" w:rsidR="00C020E5" w:rsidRDefault="00C020E5" w:rsidP="00ED5CFB">
      <w:r>
        <w:separator/>
      </w:r>
    </w:p>
  </w:endnote>
  <w:endnote w:type="continuationSeparator" w:id="0">
    <w:p w14:paraId="4CCAF6E1" w14:textId="77777777" w:rsidR="00C020E5" w:rsidRDefault="00C020E5" w:rsidP="00ED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BD7B" w14:textId="77777777" w:rsidR="00325ABD" w:rsidRDefault="00325A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FC56" w14:textId="77777777" w:rsidR="00325ABD" w:rsidRDefault="00325A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B2392" w14:textId="77777777" w:rsidR="00325ABD" w:rsidRDefault="00325A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354F" w14:textId="77777777" w:rsidR="00C020E5" w:rsidRDefault="00C020E5" w:rsidP="00ED5CFB">
      <w:r>
        <w:separator/>
      </w:r>
    </w:p>
  </w:footnote>
  <w:footnote w:type="continuationSeparator" w:id="0">
    <w:p w14:paraId="74011C52" w14:textId="77777777" w:rsidR="00C020E5" w:rsidRDefault="00C020E5" w:rsidP="00ED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4936" w14:textId="77777777" w:rsidR="00325ABD" w:rsidRDefault="00ED5CFB" w:rsidP="003D7579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EF06CA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662F7003" w14:textId="77777777" w:rsidR="00325ABD" w:rsidRDefault="00325A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5D24" w14:textId="77777777" w:rsidR="00325ABD" w:rsidRPr="00011D08" w:rsidRDefault="00325ABD" w:rsidP="009D5EDE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837C" w14:textId="77777777" w:rsidR="00325ABD" w:rsidRDefault="00325A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C5A"/>
    <w:rsid w:val="000914B1"/>
    <w:rsid w:val="000A25B5"/>
    <w:rsid w:val="001E2862"/>
    <w:rsid w:val="00325ABD"/>
    <w:rsid w:val="00430081"/>
    <w:rsid w:val="006D0656"/>
    <w:rsid w:val="006D2B7B"/>
    <w:rsid w:val="00783FDA"/>
    <w:rsid w:val="00881C5A"/>
    <w:rsid w:val="00882106"/>
    <w:rsid w:val="008E7218"/>
    <w:rsid w:val="009C2539"/>
    <w:rsid w:val="00A66AED"/>
    <w:rsid w:val="00AA2C05"/>
    <w:rsid w:val="00C020E5"/>
    <w:rsid w:val="00ED5CFB"/>
    <w:rsid w:val="00E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ลูกศรเชื่อมต่อแบบตรง 1"/>
      </o:rules>
    </o:shapelayout>
  </w:shapeDefaults>
  <w:decimalSymbol w:val="."/>
  <w:listSeparator w:val=","/>
  <w14:docId w14:val="667DFB93"/>
  <w15:docId w15:val="{4F989336-9821-4FB5-AFCC-74D3CA1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5A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1C5A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basedOn w:val="a0"/>
    <w:link w:val="a3"/>
    <w:rsid w:val="00881C5A"/>
    <w:rPr>
      <w:rFonts w:ascii="EucrosiaUPC" w:eastAsia="Times New Roman" w:hAnsi="EucrosiaUPC" w:cs="Angsana New"/>
      <w:sz w:val="32"/>
      <w:szCs w:val="37"/>
    </w:rPr>
  </w:style>
  <w:style w:type="character" w:styleId="a5">
    <w:name w:val="page number"/>
    <w:basedOn w:val="a0"/>
    <w:rsid w:val="00881C5A"/>
  </w:style>
  <w:style w:type="paragraph" w:styleId="a6">
    <w:name w:val="footer"/>
    <w:basedOn w:val="a"/>
    <w:link w:val="a7"/>
    <w:uiPriority w:val="99"/>
    <w:unhideWhenUsed/>
    <w:rsid w:val="00881C5A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881C5A"/>
    <w:rPr>
      <w:rFonts w:ascii="EucrosiaUPC" w:eastAsia="Times New Roman" w:hAnsi="EucrosiaUPC" w:cs="Angsana New"/>
      <w:sz w:val="32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EF06C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F06C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การเงิน</dc:creator>
  <cp:lastModifiedBy>Windows11 Pro</cp:lastModifiedBy>
  <cp:revision>7</cp:revision>
  <dcterms:created xsi:type="dcterms:W3CDTF">2024-03-29T03:59:00Z</dcterms:created>
  <dcterms:modified xsi:type="dcterms:W3CDTF">2025-04-28T06:33:00Z</dcterms:modified>
</cp:coreProperties>
</file>